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93D03" w:rsidRPr="00247B54" w:rsidTr="00551030">
        <w:tc>
          <w:tcPr>
            <w:tcW w:w="9923" w:type="dxa"/>
          </w:tcPr>
          <w:p w:rsidR="00493D03" w:rsidRPr="00551030" w:rsidRDefault="007C333A" w:rsidP="00551030">
            <w:pPr>
              <w:ind w:left="4536"/>
              <w:outlineLvl w:val="0"/>
              <w:rPr>
                <w:lang w:val="en-US"/>
              </w:rPr>
            </w:pPr>
            <w:r w:rsidRPr="007C333A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6.95pt">
                  <v:imagedata r:id="rId7" o:title=""/>
                </v:shape>
              </w:pict>
            </w:r>
          </w:p>
          <w:p w:rsidR="00493D03" w:rsidRPr="00551030" w:rsidRDefault="00493D03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493D03" w:rsidRPr="00551030" w:rsidRDefault="00493D03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93D03" w:rsidRPr="00551030" w:rsidRDefault="00493D03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93D03" w:rsidRPr="00551030" w:rsidRDefault="00493D03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93D03" w:rsidRPr="00551030" w:rsidRDefault="00493D03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93D03" w:rsidRPr="00E87E50" w:rsidRDefault="00493D03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230F4A">
              <w:rPr>
                <w:u w:val="single"/>
              </w:rPr>
              <w:t>11.07.2017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230F4A">
              <w:rPr>
                <w:u w:val="single"/>
              </w:rPr>
              <w:t>3264</w:t>
            </w:r>
            <w:bookmarkStart w:id="0" w:name="_GoBack"/>
            <w:bookmarkEnd w:id="0"/>
            <w:r w:rsidRPr="00551030">
              <w:rPr>
                <w:u w:val="single"/>
              </w:rPr>
              <w:tab/>
            </w:r>
          </w:p>
          <w:p w:rsidR="00493D03" w:rsidRPr="00E87E50" w:rsidRDefault="00493D03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B67B9D" w:rsidRPr="008D7EFF" w:rsidTr="00493D03">
        <w:trPr>
          <w:trHeight w:val="540"/>
        </w:trPr>
        <w:tc>
          <w:tcPr>
            <w:tcW w:w="5494" w:type="dxa"/>
            <w:hideMark/>
          </w:tcPr>
          <w:p w:rsidR="00B67B9D" w:rsidRPr="008D7EFF" w:rsidRDefault="00B67B9D" w:rsidP="00493D03">
            <w:pPr>
              <w:widowControl/>
              <w:jc w:val="both"/>
            </w:pPr>
            <w:r w:rsidRPr="008D7EFF">
              <w:t>Об отказе в предоставлении разрешений на отклонение от предельных параметров ра</w:t>
            </w:r>
            <w:r w:rsidRPr="008D7EFF">
              <w:t>з</w:t>
            </w:r>
            <w:r w:rsidRPr="008D7EFF">
              <w:t>решенного строительства, реконструкции объектов капитального строительства</w:t>
            </w:r>
          </w:p>
        </w:tc>
      </w:tr>
    </w:tbl>
    <w:p w:rsidR="00493D03" w:rsidRDefault="00493D03" w:rsidP="00493D03">
      <w:pPr>
        <w:ind w:firstLine="709"/>
        <w:jc w:val="both"/>
      </w:pPr>
    </w:p>
    <w:p w:rsidR="00493D03" w:rsidRDefault="00493D03" w:rsidP="00493D03">
      <w:pPr>
        <w:ind w:firstLine="709"/>
        <w:jc w:val="both"/>
      </w:pPr>
    </w:p>
    <w:p w:rsidR="00B67B9D" w:rsidRPr="008D7EFF" w:rsidRDefault="00B67B9D" w:rsidP="00493D03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F83DDF">
        <w:rPr>
          <w:spacing w:val="-2"/>
        </w:rPr>
        <w:t>20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F83DDF">
        <w:rPr>
          <w:spacing w:val="-2"/>
        </w:rPr>
        <w:t>6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493D03">
        <w:t xml:space="preserve"> </w:t>
      </w:r>
      <w:r w:rsidRPr="008D7EFF">
        <w:t>об</w:t>
      </w:r>
      <w:r w:rsidR="00493D03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F83DDF">
        <w:t>26</w:t>
      </w:r>
      <w:r w:rsidR="00D02CE9">
        <w:t>.0</w:t>
      </w:r>
      <w:r w:rsidR="00F83DDF">
        <w:t>6</w:t>
      </w:r>
      <w:r w:rsidR="007379B5">
        <w:t>.2017</w:t>
      </w:r>
      <w:r w:rsidRPr="008D7EFF">
        <w:t>,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933340" w:rsidRPr="001350C2" w:rsidRDefault="00B67B9D" w:rsidP="00493D03">
      <w:pPr>
        <w:ind w:firstLine="720"/>
        <w:jc w:val="both"/>
        <w:rPr>
          <w:sz w:val="27"/>
          <w:szCs w:val="27"/>
        </w:rPr>
      </w:pPr>
      <w:r w:rsidRPr="003C3E67">
        <w:rPr>
          <w:spacing w:val="-3"/>
        </w:rPr>
        <w:t>1. </w:t>
      </w:r>
      <w:proofErr w:type="gramStart"/>
      <w:r w:rsidR="00044767" w:rsidRPr="003C3E67">
        <w:rPr>
          <w:spacing w:val="-3"/>
        </w:rPr>
        <w:t>Отказать в предоставлении разрешения на отклонение от предельных пар</w:t>
      </w:r>
      <w:r w:rsidR="00044767" w:rsidRPr="003C3E67">
        <w:rPr>
          <w:spacing w:val="-3"/>
        </w:rPr>
        <w:t>а</w:t>
      </w:r>
      <w:r w:rsidR="00044767" w:rsidRPr="003C3E67">
        <w:rPr>
          <w:spacing w:val="-3"/>
        </w:rPr>
        <w:t>метров разрешенного строительства, реконструкции объе</w:t>
      </w:r>
      <w:r w:rsidR="00F83DDF" w:rsidRPr="003C3E67">
        <w:rPr>
          <w:spacing w:val="-3"/>
        </w:rPr>
        <w:t>к</w:t>
      </w:r>
      <w:r w:rsidR="00A67767">
        <w:rPr>
          <w:spacing w:val="-3"/>
        </w:rPr>
        <w:t>тов капитального стро</w:t>
      </w:r>
      <w:r w:rsidR="00A67767">
        <w:rPr>
          <w:spacing w:val="-3"/>
        </w:rPr>
        <w:t>и</w:t>
      </w:r>
      <w:r w:rsidR="00A67767">
        <w:rPr>
          <w:spacing w:val="-3"/>
        </w:rPr>
        <w:t>тельства</w:t>
      </w:r>
      <w:r w:rsidR="00933340">
        <w:rPr>
          <w:spacing w:val="-3"/>
        </w:rPr>
        <w:t xml:space="preserve"> </w:t>
      </w:r>
      <w:r w:rsidR="00933340" w:rsidRPr="00933340">
        <w:rPr>
          <w:spacing w:val="-3"/>
        </w:rPr>
        <w:t>обществу с ограниченной ответственностью Строительной компании «Гранит» (на основании заявления в связи с тем, что конфигурация земельного уч</w:t>
      </w:r>
      <w:r w:rsidR="00933340" w:rsidRPr="00933340">
        <w:rPr>
          <w:spacing w:val="-3"/>
        </w:rPr>
        <w:t>а</w:t>
      </w:r>
      <w:r w:rsidR="00933340" w:rsidRPr="00933340">
        <w:rPr>
          <w:spacing w:val="-3"/>
        </w:rPr>
        <w:t>стка и наличие инженерных сетей являются неблагоприятными для застройки) в части уменьшения минимального процента застройки с 25 % до 2 % в границах з</w:t>
      </w:r>
      <w:r w:rsidR="00933340" w:rsidRPr="00933340">
        <w:rPr>
          <w:spacing w:val="-3"/>
        </w:rPr>
        <w:t>е</w:t>
      </w:r>
      <w:r w:rsidR="00933340" w:rsidRPr="00933340">
        <w:rPr>
          <w:spacing w:val="-3"/>
        </w:rPr>
        <w:t>мельного участка с кадастровым номером 54:35</w:t>
      </w:r>
      <w:proofErr w:type="gramEnd"/>
      <w:r w:rsidR="00933340" w:rsidRPr="00933340">
        <w:rPr>
          <w:spacing w:val="-3"/>
        </w:rPr>
        <w:t xml:space="preserve">:051925:70 площадью 0,3496 га, расположенного по адресу: Российская Федерация, Новосибирская область, город Новосибирск, ул. Громова </w:t>
      </w:r>
      <w:r w:rsidR="00D93FBD" w:rsidRPr="00982F5E">
        <w:t>(</w:t>
      </w:r>
      <w:proofErr w:type="spellStart"/>
      <w:r w:rsidR="00D93FBD">
        <w:t>подзона</w:t>
      </w:r>
      <w:proofErr w:type="spellEnd"/>
      <w:r w:rsidR="00D93FBD">
        <w:t xml:space="preserve"> </w:t>
      </w:r>
      <w:r w:rsidR="00D93FBD" w:rsidRPr="00D93FBD">
        <w:rPr>
          <w:spacing w:val="-3"/>
        </w:rPr>
        <w:t>застройки</w:t>
      </w:r>
      <w:r w:rsidR="00D93FBD">
        <w:t xml:space="preserve"> жилыми домами смешанной эта</w:t>
      </w:r>
      <w:r w:rsidR="00D93FBD">
        <w:t>ж</w:t>
      </w:r>
      <w:r w:rsidR="00D93FBD">
        <w:t>ности различной плотности застройки (Ж-1.1))</w:t>
      </w:r>
      <w:r w:rsidR="00D93FBD" w:rsidRPr="00982F5E">
        <w:t>,</w:t>
      </w:r>
      <w:r w:rsidR="00D93FBD" w:rsidRPr="005B5F1E">
        <w:t xml:space="preserve"> </w:t>
      </w:r>
      <w:r w:rsidR="00933340" w:rsidRPr="00933340">
        <w:rPr>
          <w:spacing w:val="-3"/>
        </w:rPr>
        <w:t>в связи с письменным отказом за</w:t>
      </w:r>
      <w:r w:rsidR="00933340" w:rsidRPr="00933340">
        <w:rPr>
          <w:spacing w:val="-3"/>
        </w:rPr>
        <w:t>я</w:t>
      </w:r>
      <w:r w:rsidR="00933340" w:rsidRPr="00933340">
        <w:rPr>
          <w:spacing w:val="-3"/>
        </w:rPr>
        <w:t>вителя от получения разрешения на отклонение от предельных параметров разр</w:t>
      </w:r>
      <w:r w:rsidR="00933340" w:rsidRPr="00933340">
        <w:rPr>
          <w:spacing w:val="-3"/>
        </w:rPr>
        <w:t>е</w:t>
      </w:r>
      <w:r w:rsidR="00933340" w:rsidRPr="00933340">
        <w:rPr>
          <w:spacing w:val="-3"/>
        </w:rPr>
        <w:t>шенного строительства, реконструкции объектов капитального строительства.</w:t>
      </w:r>
    </w:p>
    <w:p w:rsidR="00525A63" w:rsidRDefault="00E078CE" w:rsidP="00493D03">
      <w:pPr>
        <w:ind w:firstLine="708"/>
        <w:jc w:val="both"/>
      </w:pPr>
      <w:r w:rsidRPr="00F83DDF"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493D03" w:rsidRDefault="00493D03" w:rsidP="00493D03">
      <w:pPr>
        <w:ind w:firstLine="708"/>
        <w:jc w:val="both"/>
        <w:rPr>
          <w:spacing w:val="-8"/>
        </w:rPr>
      </w:pPr>
    </w:p>
    <w:p w:rsidR="00493D03" w:rsidRDefault="00493D03" w:rsidP="00493D03">
      <w:pPr>
        <w:ind w:firstLine="708"/>
        <w:jc w:val="both"/>
        <w:rPr>
          <w:spacing w:val="-8"/>
        </w:rPr>
      </w:pPr>
    </w:p>
    <w:p w:rsidR="00493D03" w:rsidRPr="008D7EFF" w:rsidRDefault="00493D03" w:rsidP="00493D03">
      <w:pPr>
        <w:ind w:firstLine="708"/>
        <w:jc w:val="both"/>
        <w:rPr>
          <w:spacing w:val="-8"/>
        </w:rPr>
      </w:pPr>
    </w:p>
    <w:p w:rsidR="00E078CE" w:rsidRPr="008D7EFF" w:rsidRDefault="00E078CE" w:rsidP="00493D03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493D03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493D03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93D03" w:rsidRDefault="00493D03" w:rsidP="00FD6F52">
            <w:pPr>
              <w:spacing w:before="600" w:line="240" w:lineRule="atLeast"/>
              <w:jc w:val="both"/>
            </w:pPr>
            <w:proofErr w:type="gramStart"/>
            <w:r w:rsidRPr="00E0299B">
              <w:t>Исполняющий</w:t>
            </w:r>
            <w:proofErr w:type="gramEnd"/>
            <w:r w:rsidRPr="00E0299B">
              <w:t xml:space="preserve"> обязанности </w:t>
            </w:r>
          </w:p>
          <w:p w:rsidR="00493D03" w:rsidRPr="00484AF0" w:rsidRDefault="00493D03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D03" w:rsidRPr="00E0299B" w:rsidRDefault="00493D03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F83DDF" w:rsidRDefault="00F83DDF" w:rsidP="003F2E1E">
      <w:pPr>
        <w:widowControl/>
        <w:suppressAutoHyphens/>
        <w:spacing w:line="240" w:lineRule="atLeast"/>
      </w:pPr>
    </w:p>
    <w:p w:rsidR="00F61AB6" w:rsidRDefault="00F61AB6" w:rsidP="003F2E1E">
      <w:pPr>
        <w:widowControl/>
        <w:suppressAutoHyphens/>
        <w:spacing w:line="240" w:lineRule="atLeast"/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83DDF" w:rsidRDefault="00F83DD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F61AB6" w:rsidRDefault="00F61AB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33340" w:rsidRDefault="0093334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93D03" w:rsidRDefault="00493D03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2275069</w:t>
      </w:r>
    </w:p>
    <w:p w:rsidR="003D7406" w:rsidRPr="001E67C8" w:rsidRDefault="003F2E1E" w:rsidP="003F2E1E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493D03">
      <w:headerReference w:type="default" r:id="rId8"/>
      <w:pgSz w:w="11906" w:h="16838"/>
      <w:pgMar w:top="1134" w:right="567" w:bottom="56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7C2" w:rsidRDefault="00F807C2" w:rsidP="00E10E89">
      <w:r>
        <w:separator/>
      </w:r>
    </w:p>
  </w:endnote>
  <w:endnote w:type="continuationSeparator" w:id="0">
    <w:p w:rsidR="00F807C2" w:rsidRDefault="00F807C2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7C2" w:rsidRDefault="00F807C2" w:rsidP="00E10E89">
      <w:r>
        <w:separator/>
      </w:r>
    </w:p>
  </w:footnote>
  <w:footnote w:type="continuationSeparator" w:id="0">
    <w:p w:rsidR="00F807C2" w:rsidRDefault="00F807C2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2334" w:rsidRPr="00D20BCF" w:rsidRDefault="007C333A">
        <w:pPr>
          <w:pStyle w:val="a5"/>
          <w:jc w:val="center"/>
          <w:rPr>
            <w:sz w:val="24"/>
            <w:szCs w:val="24"/>
          </w:rPr>
        </w:pPr>
        <w:r w:rsidRPr="00D20BCF">
          <w:rPr>
            <w:sz w:val="24"/>
            <w:szCs w:val="24"/>
          </w:rPr>
          <w:fldChar w:fldCharType="begin"/>
        </w:r>
        <w:r w:rsidR="00532334" w:rsidRPr="00D20BCF">
          <w:rPr>
            <w:sz w:val="24"/>
            <w:szCs w:val="24"/>
          </w:rPr>
          <w:instrText xml:space="preserve"> PAGE   \* MERGEFORMAT </w:instrText>
        </w:r>
        <w:r w:rsidRPr="00D20BCF">
          <w:rPr>
            <w:sz w:val="24"/>
            <w:szCs w:val="24"/>
          </w:rPr>
          <w:fldChar w:fldCharType="separate"/>
        </w:r>
        <w:r w:rsidR="001606E3">
          <w:rPr>
            <w:noProof/>
            <w:sz w:val="24"/>
            <w:szCs w:val="24"/>
          </w:rPr>
          <w:t>2</w:t>
        </w:r>
        <w:r w:rsidRPr="00D20BCF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onsecutiveHyphenLimit w:val="7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233B"/>
    <w:rsid w:val="00025172"/>
    <w:rsid w:val="00026AAF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06E3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0F4A"/>
    <w:rsid w:val="00231620"/>
    <w:rsid w:val="00251C9D"/>
    <w:rsid w:val="00257A54"/>
    <w:rsid w:val="002668E7"/>
    <w:rsid w:val="00280E93"/>
    <w:rsid w:val="00290F6F"/>
    <w:rsid w:val="0029125A"/>
    <w:rsid w:val="00294FE0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47E8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3E67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777C6"/>
    <w:rsid w:val="004847C6"/>
    <w:rsid w:val="004925B6"/>
    <w:rsid w:val="00493D03"/>
    <w:rsid w:val="004B08E2"/>
    <w:rsid w:val="004B649E"/>
    <w:rsid w:val="004B7890"/>
    <w:rsid w:val="004C1042"/>
    <w:rsid w:val="004D004C"/>
    <w:rsid w:val="004E125F"/>
    <w:rsid w:val="004E566D"/>
    <w:rsid w:val="004F3400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C04B9"/>
    <w:rsid w:val="005C4D9E"/>
    <w:rsid w:val="005D25DF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9184D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093E"/>
    <w:rsid w:val="007B79BB"/>
    <w:rsid w:val="007C16D8"/>
    <w:rsid w:val="007C333A"/>
    <w:rsid w:val="007C42A7"/>
    <w:rsid w:val="007C795F"/>
    <w:rsid w:val="007C7B20"/>
    <w:rsid w:val="007D386E"/>
    <w:rsid w:val="007E4404"/>
    <w:rsid w:val="00801627"/>
    <w:rsid w:val="0080518E"/>
    <w:rsid w:val="00806877"/>
    <w:rsid w:val="00815438"/>
    <w:rsid w:val="00847480"/>
    <w:rsid w:val="00847E9F"/>
    <w:rsid w:val="00856BFF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33340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67767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80C71"/>
    <w:rsid w:val="00C85870"/>
    <w:rsid w:val="00C860C1"/>
    <w:rsid w:val="00C97F8F"/>
    <w:rsid w:val="00CA6198"/>
    <w:rsid w:val="00CB59F4"/>
    <w:rsid w:val="00CB6C16"/>
    <w:rsid w:val="00CC0590"/>
    <w:rsid w:val="00CC230B"/>
    <w:rsid w:val="00CD4719"/>
    <w:rsid w:val="00CD5C8E"/>
    <w:rsid w:val="00CF4DD8"/>
    <w:rsid w:val="00D01937"/>
    <w:rsid w:val="00D025A0"/>
    <w:rsid w:val="00D02CE9"/>
    <w:rsid w:val="00D105E5"/>
    <w:rsid w:val="00D20BCF"/>
    <w:rsid w:val="00D21E07"/>
    <w:rsid w:val="00D257CD"/>
    <w:rsid w:val="00D3633E"/>
    <w:rsid w:val="00D701C7"/>
    <w:rsid w:val="00D908CD"/>
    <w:rsid w:val="00D93FB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970E5"/>
    <w:rsid w:val="00EC266A"/>
    <w:rsid w:val="00EC67CF"/>
    <w:rsid w:val="00ED6198"/>
    <w:rsid w:val="00EE3254"/>
    <w:rsid w:val="00EE41BE"/>
    <w:rsid w:val="00EF3DAB"/>
    <w:rsid w:val="00EF45AD"/>
    <w:rsid w:val="00EF7B8D"/>
    <w:rsid w:val="00F12082"/>
    <w:rsid w:val="00F12A0F"/>
    <w:rsid w:val="00F17503"/>
    <w:rsid w:val="00F21F32"/>
    <w:rsid w:val="00F426DB"/>
    <w:rsid w:val="00F51338"/>
    <w:rsid w:val="00F61A80"/>
    <w:rsid w:val="00F61AB6"/>
    <w:rsid w:val="00F62E0A"/>
    <w:rsid w:val="00F74EDD"/>
    <w:rsid w:val="00F779B4"/>
    <w:rsid w:val="00F77BD1"/>
    <w:rsid w:val="00F807C2"/>
    <w:rsid w:val="00F83DDF"/>
    <w:rsid w:val="00F86D1B"/>
    <w:rsid w:val="00FA48EA"/>
    <w:rsid w:val="00FA51DD"/>
    <w:rsid w:val="00FB1400"/>
    <w:rsid w:val="00FD714E"/>
    <w:rsid w:val="00FE5E4A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88EB9-5E49-4212-9FCC-0AD0FA3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2017-07-10T03:41:00Z</cp:lastPrinted>
  <dcterms:created xsi:type="dcterms:W3CDTF">2017-08-17T08:04:00Z</dcterms:created>
  <dcterms:modified xsi:type="dcterms:W3CDTF">2017-08-17T08:04:00Z</dcterms:modified>
</cp:coreProperties>
</file>